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528" w:rsidRDefault="0092652F">
      <w:pPr>
        <w:widowControl/>
        <w:jc w:val="left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附件</w:t>
      </w:r>
      <w:r>
        <w:rPr>
          <w:rFonts w:hint="eastAsia"/>
          <w:b/>
          <w:bCs/>
          <w:sz w:val="28"/>
        </w:rPr>
        <w:t>1</w:t>
      </w:r>
      <w:r>
        <w:rPr>
          <w:rFonts w:hint="eastAsia"/>
          <w:b/>
          <w:bCs/>
          <w:sz w:val="28"/>
        </w:rPr>
        <w:t>：</w:t>
      </w:r>
    </w:p>
    <w:p w:rsidR="00AE0528" w:rsidRDefault="0092652F">
      <w:pPr>
        <w:widowControl/>
        <w:jc w:val="left"/>
        <w:rPr>
          <w:rFonts w:ascii="方正黑体_GBK" w:eastAsia="方正黑体_GBK"/>
          <w:b/>
          <w:bCs/>
          <w:sz w:val="28"/>
        </w:rPr>
      </w:pPr>
      <w:bookmarkStart w:id="0" w:name="_GoBack"/>
      <w:r>
        <w:rPr>
          <w:rFonts w:ascii="方正黑体_GBK" w:eastAsia="方正黑体_GBK" w:hint="eastAsia"/>
          <w:b/>
          <w:bCs/>
          <w:sz w:val="28"/>
        </w:rPr>
        <w:t>项目</w:t>
      </w:r>
      <w:r>
        <w:rPr>
          <w:rFonts w:ascii="方正黑体_GBK" w:eastAsia="方正黑体_GBK" w:hint="eastAsia"/>
          <w:b/>
          <w:bCs/>
          <w:sz w:val="28"/>
        </w:rPr>
        <w:t>博士后研究项目或研究方向</w:t>
      </w: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8522"/>
      </w:tblGrid>
      <w:tr w:rsidR="0092652F" w:rsidRPr="0092652F" w:rsidTr="0092652F">
        <w:trPr>
          <w:trHeight w:val="851"/>
          <w:jc w:val="center"/>
        </w:trPr>
        <w:tc>
          <w:tcPr>
            <w:tcW w:w="5000" w:type="pct"/>
            <w:vAlign w:val="center"/>
          </w:tcPr>
          <w:bookmarkEnd w:id="0"/>
          <w:p w:rsidR="0092652F" w:rsidRPr="0092652F" w:rsidRDefault="0092652F" w:rsidP="004E360A">
            <w:pPr>
              <w:rPr>
                <w:rFonts w:ascii="宋体" w:hAnsi="宋体" w:hint="eastAsia"/>
                <w:b/>
                <w:sz w:val="32"/>
                <w:szCs w:val="32"/>
              </w:rPr>
            </w:pPr>
            <w:r w:rsidRPr="0092652F">
              <w:rPr>
                <w:rFonts w:ascii="仿宋_GB2312" w:eastAsia="仿宋_GB2312" w:hint="eastAsia"/>
                <w:sz w:val="32"/>
                <w:szCs w:val="32"/>
              </w:rPr>
              <w:t>财税理论与政策</w:t>
            </w:r>
          </w:p>
        </w:tc>
      </w:tr>
      <w:tr w:rsidR="0092652F" w:rsidRPr="0092652F" w:rsidTr="0092652F">
        <w:trPr>
          <w:trHeight w:val="851"/>
          <w:jc w:val="center"/>
        </w:trPr>
        <w:tc>
          <w:tcPr>
            <w:tcW w:w="5000" w:type="pct"/>
            <w:vAlign w:val="center"/>
          </w:tcPr>
          <w:p w:rsidR="0092652F" w:rsidRPr="0092652F" w:rsidRDefault="0092652F" w:rsidP="004E360A">
            <w:pPr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国际贸易政策</w:t>
            </w:r>
          </w:p>
        </w:tc>
      </w:tr>
      <w:tr w:rsidR="0092652F" w:rsidRPr="0092652F" w:rsidTr="0092652F">
        <w:trPr>
          <w:trHeight w:val="851"/>
          <w:jc w:val="center"/>
        </w:trPr>
        <w:tc>
          <w:tcPr>
            <w:tcW w:w="5000" w:type="pct"/>
            <w:vAlign w:val="center"/>
          </w:tcPr>
          <w:p w:rsidR="0092652F" w:rsidRPr="0092652F" w:rsidRDefault="0092652F" w:rsidP="004E360A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92652F">
              <w:rPr>
                <w:rFonts w:ascii="仿宋_GB2312" w:eastAsia="仿宋_GB2312" w:hint="eastAsia"/>
                <w:sz w:val="32"/>
                <w:szCs w:val="32"/>
              </w:rPr>
              <w:t>从经济发展的角度比较欧美的基础性经济制度</w:t>
            </w:r>
          </w:p>
        </w:tc>
      </w:tr>
      <w:tr w:rsidR="0092652F" w:rsidRPr="0092652F" w:rsidTr="0092652F">
        <w:trPr>
          <w:trHeight w:val="851"/>
          <w:jc w:val="center"/>
        </w:trPr>
        <w:tc>
          <w:tcPr>
            <w:tcW w:w="5000" w:type="pct"/>
            <w:vAlign w:val="center"/>
          </w:tcPr>
          <w:p w:rsidR="0092652F" w:rsidRPr="0092652F" w:rsidRDefault="0092652F" w:rsidP="004E360A">
            <w:pPr>
              <w:rPr>
                <w:rFonts w:ascii="HiddenHorzOCR" w:cs="HiddenHorzOCR" w:hint="eastAsia"/>
                <w:kern w:val="0"/>
                <w:sz w:val="32"/>
                <w:szCs w:val="32"/>
              </w:rPr>
            </w:pPr>
            <w:r w:rsidRPr="0092652F">
              <w:rPr>
                <w:rFonts w:ascii="仿宋_GB2312" w:eastAsia="仿宋_GB2312" w:hint="eastAsia"/>
                <w:sz w:val="32"/>
                <w:szCs w:val="32"/>
              </w:rPr>
              <w:t>加快经济结构调整与促进经济自主协调发展研究</w:t>
            </w:r>
          </w:p>
        </w:tc>
      </w:tr>
      <w:tr w:rsidR="0092652F" w:rsidRPr="0092652F" w:rsidTr="0092652F">
        <w:trPr>
          <w:trHeight w:val="851"/>
          <w:jc w:val="center"/>
        </w:trPr>
        <w:tc>
          <w:tcPr>
            <w:tcW w:w="5000" w:type="pct"/>
            <w:vAlign w:val="center"/>
          </w:tcPr>
          <w:p w:rsidR="0092652F" w:rsidRPr="0092652F" w:rsidRDefault="0092652F" w:rsidP="004E360A">
            <w:pPr>
              <w:rPr>
                <w:rFonts w:ascii="仿宋_GB2312" w:eastAsia="仿宋_GB2312" w:hint="eastAsia"/>
                <w:sz w:val="32"/>
                <w:szCs w:val="32"/>
              </w:rPr>
            </w:pPr>
            <w:proofErr w:type="gramStart"/>
            <w:r w:rsidRPr="0092652F">
              <w:rPr>
                <w:rFonts w:ascii="仿宋_GB2312" w:eastAsia="仿宋_GB2312" w:hint="eastAsia"/>
                <w:sz w:val="32"/>
                <w:szCs w:val="32"/>
              </w:rPr>
              <w:t>医</w:t>
            </w:r>
            <w:proofErr w:type="gramEnd"/>
            <w:r w:rsidRPr="0092652F">
              <w:rPr>
                <w:rFonts w:ascii="仿宋_GB2312" w:eastAsia="仿宋_GB2312" w:hint="eastAsia"/>
                <w:sz w:val="32"/>
                <w:szCs w:val="32"/>
              </w:rPr>
              <w:t>保付费机制创新与公立医院改革研究</w:t>
            </w:r>
          </w:p>
        </w:tc>
      </w:tr>
      <w:tr w:rsidR="0092652F" w:rsidRPr="0092652F" w:rsidTr="0092652F">
        <w:trPr>
          <w:trHeight w:val="851"/>
          <w:jc w:val="center"/>
        </w:trPr>
        <w:tc>
          <w:tcPr>
            <w:tcW w:w="5000" w:type="pct"/>
            <w:vAlign w:val="center"/>
          </w:tcPr>
          <w:p w:rsidR="0092652F" w:rsidRPr="0092652F" w:rsidRDefault="0092652F" w:rsidP="004E360A">
            <w:pPr>
              <w:pStyle w:val="HTML"/>
              <w:widowControl/>
              <w:shd w:val="clear" w:color="auto" w:fill="FFFFFF"/>
              <w:spacing w:line="215" w:lineRule="atLeast"/>
              <w:rPr>
                <w:rFonts w:ascii="仿宋_GB2312" w:eastAsia="仿宋_GB2312"/>
                <w:sz w:val="32"/>
                <w:szCs w:val="32"/>
              </w:rPr>
            </w:pPr>
            <w:r w:rsidRPr="0092652F">
              <w:rPr>
                <w:rFonts w:ascii="仿宋_GB2312" w:eastAsia="仿宋_GB2312" w:hAnsi="Times New Roman"/>
                <w:kern w:val="2"/>
                <w:sz w:val="32"/>
                <w:szCs w:val="32"/>
              </w:rPr>
              <w:t>国有企业的混合所有制改革</w:t>
            </w:r>
          </w:p>
        </w:tc>
      </w:tr>
      <w:tr w:rsidR="0092652F" w:rsidRPr="0092652F" w:rsidTr="0092652F">
        <w:trPr>
          <w:trHeight w:val="851"/>
          <w:jc w:val="center"/>
        </w:trPr>
        <w:tc>
          <w:tcPr>
            <w:tcW w:w="5000" w:type="pct"/>
            <w:vAlign w:val="center"/>
          </w:tcPr>
          <w:p w:rsidR="0092652F" w:rsidRPr="0092652F" w:rsidRDefault="0092652F" w:rsidP="004E360A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92652F">
              <w:rPr>
                <w:rFonts w:ascii="仿宋_GB2312" w:eastAsia="仿宋_GB2312" w:hint="eastAsia"/>
                <w:sz w:val="32"/>
                <w:szCs w:val="32"/>
              </w:rPr>
              <w:t>国家资产负债表的历史考察</w:t>
            </w:r>
          </w:p>
        </w:tc>
      </w:tr>
      <w:tr w:rsidR="0092652F" w:rsidRPr="0092652F" w:rsidTr="0092652F">
        <w:trPr>
          <w:trHeight w:val="851"/>
          <w:jc w:val="center"/>
        </w:trPr>
        <w:tc>
          <w:tcPr>
            <w:tcW w:w="5000" w:type="pct"/>
            <w:vAlign w:val="center"/>
          </w:tcPr>
          <w:p w:rsidR="0092652F" w:rsidRPr="0092652F" w:rsidRDefault="0092652F" w:rsidP="004E360A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92652F">
              <w:rPr>
                <w:rFonts w:ascii="仿宋_GB2312" w:eastAsia="仿宋_GB2312" w:hint="eastAsia"/>
                <w:sz w:val="32"/>
                <w:szCs w:val="32"/>
              </w:rPr>
              <w:t>中国民生变迁研究（1949-2012）</w:t>
            </w:r>
          </w:p>
        </w:tc>
      </w:tr>
      <w:tr w:rsidR="0092652F" w:rsidRPr="0092652F" w:rsidTr="0092652F">
        <w:trPr>
          <w:trHeight w:val="851"/>
          <w:jc w:val="center"/>
        </w:trPr>
        <w:tc>
          <w:tcPr>
            <w:tcW w:w="5000" w:type="pct"/>
            <w:vAlign w:val="center"/>
          </w:tcPr>
          <w:p w:rsidR="0092652F" w:rsidRPr="0092652F" w:rsidRDefault="0092652F" w:rsidP="004E360A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92652F">
              <w:rPr>
                <w:rFonts w:ascii="仿宋_GB2312" w:eastAsia="仿宋_GB2312" w:hint="eastAsia"/>
                <w:sz w:val="32"/>
                <w:szCs w:val="32"/>
              </w:rPr>
              <w:t>区域社会经济史</w:t>
            </w:r>
          </w:p>
        </w:tc>
      </w:tr>
      <w:tr w:rsidR="0092652F" w:rsidRPr="0092652F" w:rsidTr="0092652F">
        <w:trPr>
          <w:trHeight w:val="851"/>
          <w:jc w:val="center"/>
        </w:trPr>
        <w:tc>
          <w:tcPr>
            <w:tcW w:w="5000" w:type="pct"/>
            <w:vAlign w:val="center"/>
          </w:tcPr>
          <w:p w:rsidR="0092652F" w:rsidRPr="0092652F" w:rsidRDefault="0092652F" w:rsidP="004E360A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92652F">
              <w:rPr>
                <w:rFonts w:ascii="仿宋_GB2312" w:eastAsia="仿宋_GB2312" w:hint="eastAsia"/>
                <w:sz w:val="32"/>
                <w:szCs w:val="32"/>
              </w:rPr>
              <w:t>中国经济史资料整理与研究</w:t>
            </w:r>
          </w:p>
        </w:tc>
      </w:tr>
    </w:tbl>
    <w:p w:rsidR="00AE0528" w:rsidRPr="0092652F" w:rsidRDefault="00AE0528">
      <w:pPr>
        <w:widowControl/>
        <w:jc w:val="left"/>
      </w:pPr>
    </w:p>
    <w:p w:rsidR="00AE0528" w:rsidRDefault="00AE0528">
      <w:pPr>
        <w:widowControl/>
        <w:jc w:val="left"/>
      </w:pPr>
    </w:p>
    <w:sectPr w:rsidR="00AE05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HiddenHorzOCR">
    <w:altName w:val="MS Mincho"/>
    <w:charset w:val="80"/>
    <w:family w:val="auto"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A127E"/>
    <w:multiLevelType w:val="multilevel"/>
    <w:tmpl w:val="14EA127E"/>
    <w:lvl w:ilvl="0">
      <w:start w:val="1"/>
      <w:numFmt w:val="decimal"/>
      <w:lvlText w:val="%1."/>
      <w:lvlJc w:val="left"/>
      <w:pPr>
        <w:ind w:left="420" w:hanging="420"/>
      </w:p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C1D08E5"/>
    <w:multiLevelType w:val="multilevel"/>
    <w:tmpl w:val="2C1D08E5"/>
    <w:lvl w:ilvl="0">
      <w:start w:val="1"/>
      <w:numFmt w:val="decimal"/>
      <w:lvlText w:val="%1."/>
      <w:lvlJc w:val="left"/>
      <w:pPr>
        <w:ind w:left="420" w:hanging="420"/>
      </w:p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5B76C7"/>
    <w:rsid w:val="0092652F"/>
    <w:rsid w:val="00AE0528"/>
    <w:rsid w:val="725B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styleId="HTML">
    <w:name w:val="HTML Preformatted"/>
    <w:basedOn w:val="a"/>
    <w:link w:val="HTMLChar"/>
    <w:rsid w:val="009265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</w:rPr>
  </w:style>
  <w:style w:type="character" w:customStyle="1" w:styleId="HTMLChar">
    <w:name w:val="HTML 预设格式 Char"/>
    <w:basedOn w:val="a0"/>
    <w:link w:val="HTML"/>
    <w:rsid w:val="0092652F"/>
    <w:rPr>
      <w:rFonts w:ascii="宋体" w:eastAsia="宋体" w:hAnsi="宋体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styleId="HTML">
    <w:name w:val="HTML Preformatted"/>
    <w:basedOn w:val="a"/>
    <w:link w:val="HTMLChar"/>
    <w:rsid w:val="009265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</w:rPr>
  </w:style>
  <w:style w:type="character" w:customStyle="1" w:styleId="HTMLChar">
    <w:name w:val="HTML 预设格式 Char"/>
    <w:basedOn w:val="a0"/>
    <w:link w:val="HTML"/>
    <w:rsid w:val="0092652F"/>
    <w:rPr>
      <w:rFonts w:ascii="宋体" w:eastAsia="宋体" w:hAnsi="宋体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hp</cp:lastModifiedBy>
  <cp:revision>2</cp:revision>
  <dcterms:created xsi:type="dcterms:W3CDTF">2017-05-08T10:28:00Z</dcterms:created>
  <dcterms:modified xsi:type="dcterms:W3CDTF">2017-05-08T10:28:00Z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